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E5" w:rsidRDefault="00327CE5" w:rsidP="00327CE5">
      <w:pPr>
        <w:shd w:val="clear" w:color="auto" w:fill="FFFFFF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00200" cy="1352550"/>
            <wp:effectExtent l="0" t="0" r="0" b="0"/>
            <wp:docPr id="4" name="Picture 4" descr="cid:image003.jpg@01D665B3.D8D92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665B3.D8D928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     </w:t>
      </w:r>
    </w:p>
    <w:p w:rsidR="00327CE5" w:rsidRDefault="00327CE5" w:rsidP="00327CE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27CE5" w:rsidRDefault="00327CE5" w:rsidP="00327CE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     Date: 8/7/2020</w:t>
      </w:r>
    </w:p>
    <w:p w:rsidR="00327CE5" w:rsidRDefault="00327CE5" w:rsidP="00327CE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27CE5" w:rsidRDefault="00327CE5" w:rsidP="00327CE5">
      <w:pPr>
        <w:shd w:val="clear" w:color="auto" w:fill="FFFFFF"/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MONTGOMERY COUNTY COVID-19 UPDATE</w:t>
      </w:r>
    </w:p>
    <w:p w:rsidR="00327CE5" w:rsidRDefault="00327CE5" w:rsidP="00327CE5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MONTGOMERY COUNTY – Montgomery County Public Health District, in conjunction with the Montgomery County Office of Homeland Security and Emergency Management, can sadly confirm five additional deaths related to COVID-19, bringing the total to 82.</w:t>
      </w:r>
    </w:p>
    <w:p w:rsidR="00327CE5" w:rsidRDefault="00327CE5" w:rsidP="00327CE5">
      <w:pPr>
        <w:pStyle w:val="PlainText"/>
        <w:rPr>
          <w:sz w:val="24"/>
          <w:szCs w:val="24"/>
        </w:rPr>
      </w:pPr>
    </w:p>
    <w:p w:rsidR="00327CE5" w:rsidRDefault="00327CE5" w:rsidP="00327CE5">
      <w:pPr>
        <w:pStyle w:val="Plain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woman in her 70s, from Magnolia, died in the hospital. She had co-morbidities in addition to testing positive for COVID-19.</w:t>
      </w:r>
    </w:p>
    <w:p w:rsidR="00327CE5" w:rsidRDefault="00327CE5" w:rsidP="00327CE5">
      <w:pPr>
        <w:pStyle w:val="Plain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woman in her 90s, from Porter, died in the hospice care. She had co-morbidities in addition to testing positive for COVID-19.</w:t>
      </w:r>
    </w:p>
    <w:p w:rsidR="00327CE5" w:rsidRDefault="00327CE5" w:rsidP="00327CE5">
      <w:pPr>
        <w:pStyle w:val="Plain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man in his 50s, from Porter, died in the hospital. He had co-morbidities in addition to testing positive for COVID-19.</w:t>
      </w:r>
    </w:p>
    <w:p w:rsidR="00327CE5" w:rsidRDefault="00327CE5" w:rsidP="00327CE5">
      <w:pPr>
        <w:pStyle w:val="Plain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man in his 50s, from Conroe, died in the hospital. He had co-morbidities in addition to testing positive for COVID-19.</w:t>
      </w:r>
    </w:p>
    <w:p w:rsidR="00327CE5" w:rsidRDefault="00327CE5" w:rsidP="00327CE5">
      <w:pPr>
        <w:pStyle w:val="Plain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man in his 60s, from Porter, died in the hospital. He had co-morbidities in addition to testing positive for COVID-19.</w:t>
      </w:r>
    </w:p>
    <w:p w:rsidR="00327CE5" w:rsidRDefault="00327CE5" w:rsidP="00327CE5">
      <w:pPr>
        <w:pStyle w:val="PlainText"/>
        <w:rPr>
          <w:sz w:val="24"/>
          <w:szCs w:val="24"/>
        </w:rPr>
      </w:pPr>
    </w:p>
    <w:p w:rsidR="00327CE5" w:rsidRDefault="00327CE5" w:rsidP="00327CE5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We offer our condolences to all of the families at this difficult time.</w:t>
      </w:r>
    </w:p>
    <w:p w:rsidR="00327CE5" w:rsidRDefault="00327CE5" w:rsidP="00327CE5">
      <w:pPr>
        <w:pStyle w:val="PlainText"/>
        <w:rPr>
          <w:sz w:val="24"/>
          <w:szCs w:val="24"/>
        </w:rPr>
      </w:pPr>
    </w:p>
    <w:p w:rsidR="00327CE5" w:rsidRDefault="00327CE5" w:rsidP="00327CE5">
      <w:pPr>
        <w:pStyle w:val="Plain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TOTAL cases of COVID-19 increased by 67 to 6,577 since yesterday’s report.</w:t>
      </w:r>
    </w:p>
    <w:p w:rsidR="00327CE5" w:rsidRDefault="00327CE5" w:rsidP="00327CE5">
      <w:pPr>
        <w:pStyle w:val="Plain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ACTIVE cases of COVID-19 decreased by 87 to 1,836 since yesterday’s report.</w:t>
      </w:r>
    </w:p>
    <w:p w:rsidR="00327CE5" w:rsidRDefault="00327CE5" w:rsidP="00327CE5">
      <w:pPr>
        <w:pStyle w:val="Plain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53 residents are known to be in the hospital, as a result of contact investigations. Contact investigations have not been initiated on all reported cases.</w:t>
      </w:r>
    </w:p>
    <w:p w:rsidR="00327CE5" w:rsidRDefault="00327CE5" w:rsidP="00327CE5">
      <w:pPr>
        <w:pStyle w:val="Plain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4,487 people have clinically recovered. </w:t>
      </w:r>
    </w:p>
    <w:p w:rsidR="00327CE5" w:rsidRDefault="00327CE5" w:rsidP="00327CE5">
      <w:pPr>
        <w:pStyle w:val="PlainText"/>
        <w:rPr>
          <w:sz w:val="24"/>
          <w:szCs w:val="24"/>
        </w:rPr>
      </w:pPr>
    </w:p>
    <w:p w:rsidR="00327CE5" w:rsidRDefault="00327CE5" w:rsidP="00327CE5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The next update will be Monday, August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:rsidR="00327CE5" w:rsidRDefault="00327CE5" w:rsidP="00327CE5">
      <w:pPr>
        <w:pStyle w:val="PlainText"/>
        <w:rPr>
          <w:sz w:val="24"/>
          <w:szCs w:val="24"/>
        </w:rPr>
      </w:pPr>
    </w:p>
    <w:p w:rsidR="00327CE5" w:rsidRDefault="00327CE5" w:rsidP="00327CE5">
      <w:pPr>
        <w:pStyle w:val="PlainTex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Have questions? Please go to </w:t>
      </w:r>
      <w:hyperlink r:id="rId6" w:history="1">
        <w:r>
          <w:rPr>
            <w:rStyle w:val="Hyperlink"/>
            <w:b/>
            <w:bCs/>
            <w:sz w:val="24"/>
            <w:szCs w:val="24"/>
          </w:rPr>
          <w:t>https://mcphd-tx.org/</w:t>
        </w:r>
      </w:hyperlink>
      <w:r>
        <w:rPr>
          <w:b/>
          <w:bCs/>
          <w:sz w:val="24"/>
          <w:szCs w:val="24"/>
        </w:rPr>
        <w:t xml:space="preserve"> and scroll down to the FAQs.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327CE5" w:rsidRDefault="00327CE5" w:rsidP="00327CE5">
      <w:pPr>
        <w:pStyle w:val="PlainText"/>
        <w:rPr>
          <w:b/>
          <w:bCs/>
          <w:sz w:val="24"/>
          <w:szCs w:val="24"/>
        </w:rPr>
      </w:pPr>
    </w:p>
    <w:p w:rsidR="00327CE5" w:rsidRDefault="00327CE5" w:rsidP="00327CE5">
      <w:pPr>
        <w:pStyle w:val="PlainTex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781800" cy="3810000"/>
            <wp:effectExtent l="0" t="0" r="0" b="0"/>
            <wp:docPr id="3" name="Picture 3" descr="cid:image006.png@01D66CC5.76A04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png@01D66CC5.76A043A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CE5" w:rsidRDefault="00327CE5" w:rsidP="00327CE5">
      <w:pPr>
        <w:pStyle w:val="PlainText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inline distT="0" distB="0" distL="0" distR="0">
            <wp:extent cx="6129020" cy="3966451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212" cy="396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7CE5" w:rsidRDefault="00327CE5" w:rsidP="00327CE5">
      <w:pPr>
        <w:pStyle w:val="PlainText"/>
        <w:rPr>
          <w:sz w:val="24"/>
          <w:szCs w:val="24"/>
        </w:rPr>
      </w:pPr>
    </w:p>
    <w:p w:rsidR="00327CE5" w:rsidRDefault="00327CE5" w:rsidP="00327CE5">
      <w:pPr>
        <w:pStyle w:val="PlainTex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781800" cy="3810000"/>
            <wp:effectExtent l="0" t="0" r="0" b="0"/>
            <wp:docPr id="1" name="Picture 1" descr="cid:image009.png@01D66CC5.76A04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9.png@01D66CC5.76A043A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CE5" w:rsidRDefault="00327CE5" w:rsidP="00327CE5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You can find more information on the SETRAC website, </w:t>
      </w:r>
      <w:hyperlink r:id="rId10" w:history="1">
        <w:r>
          <w:rPr>
            <w:rStyle w:val="Hyperlink"/>
            <w:sz w:val="24"/>
            <w:szCs w:val="24"/>
          </w:rPr>
          <w:t>setrac.org</w:t>
        </w:r>
      </w:hyperlink>
      <w:r>
        <w:rPr>
          <w:sz w:val="24"/>
          <w:szCs w:val="24"/>
        </w:rPr>
        <w:t xml:space="preserve">. </w:t>
      </w:r>
    </w:p>
    <w:p w:rsidR="00327CE5" w:rsidRDefault="00327CE5" w:rsidP="00327CE5">
      <w:pPr>
        <w:pStyle w:val="PlainText"/>
        <w:rPr>
          <w:sz w:val="24"/>
          <w:szCs w:val="24"/>
        </w:rPr>
      </w:pPr>
    </w:p>
    <w:p w:rsidR="00327CE5" w:rsidRDefault="00327CE5" w:rsidP="00327CE5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Take steps to slow the spread of COVID-19 in our community. </w:t>
      </w:r>
    </w:p>
    <w:p w:rsidR="00327CE5" w:rsidRDefault="00327CE5" w:rsidP="00327CE5">
      <w:pPr>
        <w:pStyle w:val="PlainText"/>
        <w:rPr>
          <w:sz w:val="24"/>
          <w:szCs w:val="24"/>
        </w:rPr>
      </w:pPr>
    </w:p>
    <w:p w:rsidR="00327CE5" w:rsidRDefault="00327CE5" w:rsidP="00327CE5">
      <w:pPr>
        <w:pStyle w:val="Plai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Consider staying home unless it is necessary to leave your home.</w:t>
      </w:r>
    </w:p>
    <w:p w:rsidR="00327CE5" w:rsidRDefault="00327CE5" w:rsidP="00327CE5">
      <w:pPr>
        <w:pStyle w:val="Plai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Avoid groups of people.</w:t>
      </w:r>
    </w:p>
    <w:p w:rsidR="00327CE5" w:rsidRDefault="00327CE5" w:rsidP="00327CE5">
      <w:pPr>
        <w:pStyle w:val="Plai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Practice social distancing.</w:t>
      </w:r>
    </w:p>
    <w:p w:rsidR="00327CE5" w:rsidRDefault="00327CE5" w:rsidP="00327CE5">
      <w:pPr>
        <w:pStyle w:val="Plai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Wear a mask (if it is necessary to leave your home).</w:t>
      </w:r>
    </w:p>
    <w:p w:rsidR="00327CE5" w:rsidRDefault="00327CE5" w:rsidP="00327CE5">
      <w:pPr>
        <w:pStyle w:val="Plai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Wash your hands or use hand sanitizer frequently.</w:t>
      </w:r>
    </w:p>
    <w:p w:rsidR="00327CE5" w:rsidRDefault="00327CE5" w:rsidP="00327CE5">
      <w:pPr>
        <w:pStyle w:val="Plai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Disinfect surfaces in your car and around your home.</w:t>
      </w:r>
    </w:p>
    <w:p w:rsidR="00327CE5" w:rsidRDefault="00327CE5" w:rsidP="00327CE5">
      <w:pPr>
        <w:rPr>
          <w:sz w:val="24"/>
          <w:szCs w:val="24"/>
        </w:rPr>
      </w:pPr>
    </w:p>
    <w:p w:rsidR="00327CE5" w:rsidRDefault="00327CE5" w:rsidP="00327CE5">
      <w:pPr>
        <w:rPr>
          <w:color w:val="2E75B6"/>
          <w:sz w:val="24"/>
          <w:szCs w:val="24"/>
        </w:rPr>
      </w:pPr>
      <w:r>
        <w:rPr>
          <w:sz w:val="24"/>
          <w:szCs w:val="24"/>
        </w:rPr>
        <w:t xml:space="preserve">You can view the list of case-by-case updates on the MCPHD website here: </w:t>
      </w:r>
      <w:hyperlink r:id="rId11" w:history="1">
        <w:r>
          <w:rPr>
            <w:rStyle w:val="Hyperlink"/>
            <w:color w:val="2E75B6"/>
            <w:sz w:val="24"/>
            <w:szCs w:val="24"/>
          </w:rPr>
          <w:t>https://mcphd-tx.org/coronavirus-covid-19/confirmed-cases/</w:t>
        </w:r>
      </w:hyperlink>
      <w:r>
        <w:rPr>
          <w:sz w:val="24"/>
          <w:szCs w:val="24"/>
        </w:rPr>
        <w:t xml:space="preserve">. You can refer to the dashboard here: </w:t>
      </w:r>
      <w:hyperlink r:id="rId12" w:history="1">
        <w:r>
          <w:rPr>
            <w:rStyle w:val="Hyperlink"/>
            <w:color w:val="2E75B6"/>
            <w:sz w:val="24"/>
            <w:szCs w:val="24"/>
          </w:rPr>
          <w:t>https://coronavirus-response-moco.hub.arcgis.com/</w:t>
        </w:r>
      </w:hyperlink>
      <w:r>
        <w:rPr>
          <w:color w:val="2E75B6"/>
          <w:sz w:val="24"/>
          <w:szCs w:val="24"/>
        </w:rPr>
        <w:t xml:space="preserve">. </w:t>
      </w:r>
    </w:p>
    <w:p w:rsidR="00327CE5" w:rsidRDefault="00327CE5" w:rsidP="00327CE5">
      <w:pPr>
        <w:rPr>
          <w:color w:val="2E75B6"/>
          <w:sz w:val="24"/>
          <w:szCs w:val="24"/>
        </w:rPr>
      </w:pPr>
    </w:p>
    <w:p w:rsidR="00327CE5" w:rsidRDefault="00327CE5" w:rsidP="00327CE5">
      <w:pPr>
        <w:rPr>
          <w:sz w:val="24"/>
          <w:szCs w:val="24"/>
        </w:rPr>
      </w:pPr>
      <w:r>
        <w:rPr>
          <w:sz w:val="24"/>
          <w:szCs w:val="24"/>
        </w:rPr>
        <w:t>Just a reminder, online registration is now available for COVID-19 testing through the MCPHD/MCHD voucher program. Click on “Need to be tested?” on mchd-tx.org or mcphd-tx.org and follow the instructions. The COVID-19 Call Center’s number is 936-523-3916. It is open Monday-Friday 8:00am-4:30pm.</w:t>
      </w:r>
    </w:p>
    <w:p w:rsidR="00327CE5" w:rsidRDefault="00327CE5" w:rsidP="00327CE5">
      <w:pPr>
        <w:rPr>
          <w:sz w:val="24"/>
          <w:szCs w:val="24"/>
        </w:rPr>
      </w:pPr>
      <w:r>
        <w:rPr>
          <w:sz w:val="24"/>
          <w:szCs w:val="24"/>
        </w:rPr>
        <w:t>  </w:t>
      </w:r>
      <w:r>
        <w:rPr>
          <w:color w:val="1F4E79"/>
          <w:sz w:val="24"/>
          <w:szCs w:val="24"/>
        </w:rPr>
        <w:t> </w:t>
      </w:r>
      <w:r>
        <w:rPr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27CE5" w:rsidTr="00327CE5">
        <w:tc>
          <w:tcPr>
            <w:tcW w:w="0" w:type="auto"/>
            <w:vAlign w:val="center"/>
            <w:hideMark/>
          </w:tcPr>
          <w:p w:rsidR="00327CE5" w:rsidRDefault="00327C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Montgomery County Public Health District’s</w:t>
            </w:r>
            <w:r>
              <w:rPr>
                <w:sz w:val="24"/>
                <w:szCs w:val="24"/>
              </w:rPr>
              <w:t xml:space="preserve"> mission is promoting a healthy, resilient community through health education, disease prevention, clinical services, and emergency </w:t>
            </w:r>
            <w:r>
              <w:rPr>
                <w:sz w:val="24"/>
                <w:szCs w:val="24"/>
              </w:rPr>
              <w:lastRenderedPageBreak/>
              <w:t xml:space="preserve">preparedness.  For more information about the Montgomery County Public Health District please go to </w:t>
            </w:r>
            <w:hyperlink r:id="rId13" w:history="1">
              <w:r>
                <w:rPr>
                  <w:rStyle w:val="Hyperlink"/>
                  <w:color w:val="2E75B6"/>
                  <w:sz w:val="24"/>
                  <w:szCs w:val="24"/>
                </w:rPr>
                <w:t>www.mcphd-tx.org</w:t>
              </w:r>
            </w:hyperlink>
            <w:r>
              <w:rPr>
                <w:sz w:val="24"/>
                <w:szCs w:val="24"/>
              </w:rPr>
              <w:t>.</w:t>
            </w:r>
          </w:p>
        </w:tc>
      </w:tr>
      <w:tr w:rsidR="00327CE5" w:rsidTr="00327CE5">
        <w:tc>
          <w:tcPr>
            <w:tcW w:w="0" w:type="auto"/>
            <w:vAlign w:val="center"/>
            <w:hideMark/>
          </w:tcPr>
          <w:p w:rsidR="00327CE5" w:rsidRDefault="00327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     </w:t>
            </w:r>
          </w:p>
        </w:tc>
      </w:tr>
    </w:tbl>
    <w:p w:rsidR="00327CE5" w:rsidRDefault="00327CE5" w:rsidP="00327CE5">
      <w:pPr>
        <w:spacing w:after="240"/>
        <w:rPr>
          <w:sz w:val="24"/>
          <w:szCs w:val="24"/>
        </w:rPr>
      </w:pPr>
    </w:p>
    <w:p w:rsidR="00327CE5" w:rsidRDefault="00327CE5" w:rsidP="00327CE5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27CE5" w:rsidRDefault="00327CE5" w:rsidP="00327CE5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27CE5" w:rsidRDefault="00327CE5" w:rsidP="00327CE5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27CE5" w:rsidTr="00327CE5">
        <w:tc>
          <w:tcPr>
            <w:tcW w:w="0" w:type="auto"/>
            <w:vAlign w:val="center"/>
            <w:hideMark/>
          </w:tcPr>
          <w:p w:rsidR="00327CE5" w:rsidRDefault="00327CE5">
            <w:pPr>
              <w:rPr>
                <w:sz w:val="24"/>
                <w:szCs w:val="24"/>
              </w:rPr>
            </w:pPr>
          </w:p>
        </w:tc>
      </w:tr>
    </w:tbl>
    <w:p w:rsidR="00327CE5" w:rsidRDefault="00327CE5" w:rsidP="00327CE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27CE5" w:rsidRDefault="00327CE5" w:rsidP="00327CE5">
      <w:pPr>
        <w:rPr>
          <w:sz w:val="24"/>
          <w:szCs w:val="24"/>
        </w:rPr>
      </w:pPr>
    </w:p>
    <w:p w:rsidR="00327CE5" w:rsidRDefault="00327CE5" w:rsidP="00327CE5">
      <w:pPr>
        <w:rPr>
          <w:sz w:val="24"/>
          <w:szCs w:val="24"/>
        </w:rPr>
      </w:pPr>
    </w:p>
    <w:p w:rsidR="00327CE5" w:rsidRDefault="00327CE5" w:rsidP="00327CE5">
      <w:pPr>
        <w:rPr>
          <w:sz w:val="24"/>
          <w:szCs w:val="24"/>
        </w:rPr>
      </w:pPr>
    </w:p>
    <w:p w:rsidR="00327CE5" w:rsidRDefault="00327CE5" w:rsidP="00327C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27CE5" w:rsidTr="00327CE5">
        <w:tc>
          <w:tcPr>
            <w:tcW w:w="0" w:type="auto"/>
            <w:vAlign w:val="center"/>
            <w:hideMark/>
          </w:tcPr>
          <w:p w:rsidR="00327CE5" w:rsidRDefault="0032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E5" w:rsidRDefault="00327CE5" w:rsidP="00327CE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27CE5" w:rsidRDefault="00327CE5" w:rsidP="00327CE5">
      <w:pPr>
        <w:rPr>
          <w:sz w:val="24"/>
          <w:szCs w:val="24"/>
        </w:rPr>
      </w:pPr>
    </w:p>
    <w:p w:rsidR="00327CE5" w:rsidRDefault="00327CE5" w:rsidP="00327CE5"/>
    <w:p w:rsidR="00327CE5" w:rsidRDefault="00327CE5" w:rsidP="00327C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27CE5" w:rsidTr="00327CE5">
        <w:tc>
          <w:tcPr>
            <w:tcW w:w="0" w:type="auto"/>
            <w:vAlign w:val="center"/>
            <w:hideMark/>
          </w:tcPr>
          <w:p w:rsidR="00327CE5" w:rsidRDefault="0032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E5" w:rsidRDefault="00327CE5" w:rsidP="00327CE5"/>
    <w:p w:rsidR="00327CE5" w:rsidRDefault="00327CE5" w:rsidP="00327CE5"/>
    <w:p w:rsidR="00327CE5" w:rsidRDefault="00327CE5" w:rsidP="00327C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27CE5" w:rsidTr="00327CE5">
        <w:tc>
          <w:tcPr>
            <w:tcW w:w="0" w:type="auto"/>
            <w:vAlign w:val="center"/>
            <w:hideMark/>
          </w:tcPr>
          <w:p w:rsidR="00327CE5" w:rsidRDefault="0032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E5" w:rsidRDefault="00327CE5" w:rsidP="00327CE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27CE5" w:rsidRDefault="00327CE5" w:rsidP="00327CE5"/>
    <w:p w:rsidR="00327CE5" w:rsidRDefault="00327CE5" w:rsidP="00327CE5"/>
    <w:p w:rsidR="00327CE5" w:rsidRDefault="00327CE5" w:rsidP="00327CE5"/>
    <w:p w:rsidR="00327CE5" w:rsidRDefault="00327CE5" w:rsidP="00327C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27CE5" w:rsidTr="00327CE5">
        <w:tc>
          <w:tcPr>
            <w:tcW w:w="0" w:type="auto"/>
            <w:vAlign w:val="center"/>
            <w:hideMark/>
          </w:tcPr>
          <w:p w:rsidR="00327CE5" w:rsidRDefault="0032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E5" w:rsidRDefault="00327CE5" w:rsidP="00327CE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27CE5" w:rsidRDefault="00327CE5" w:rsidP="00327CE5"/>
    <w:p w:rsidR="00327CE5" w:rsidRDefault="00327CE5" w:rsidP="00327CE5"/>
    <w:p w:rsidR="00327CE5" w:rsidRDefault="00327CE5" w:rsidP="00327CE5"/>
    <w:p w:rsidR="00327CE5" w:rsidRDefault="00327CE5" w:rsidP="00327C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5"/>
      </w:tblGrid>
      <w:tr w:rsidR="00327CE5" w:rsidTr="00327CE5">
        <w:tc>
          <w:tcPr>
            <w:tcW w:w="0" w:type="auto"/>
            <w:vAlign w:val="center"/>
            <w:hideMark/>
          </w:tcPr>
          <w:p w:rsidR="00327CE5" w:rsidRDefault="0032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E5" w:rsidTr="00327CE5">
        <w:tc>
          <w:tcPr>
            <w:tcW w:w="5055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327CE5" w:rsidRDefault="0032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E5" w:rsidTr="00327CE5">
        <w:tc>
          <w:tcPr>
            <w:tcW w:w="0" w:type="auto"/>
            <w:vAlign w:val="center"/>
          </w:tcPr>
          <w:p w:rsidR="00327CE5" w:rsidRDefault="0032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E5" w:rsidRDefault="00327CE5" w:rsidP="00327CE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27CE5" w:rsidRDefault="00327CE5" w:rsidP="00327CE5"/>
    <w:p w:rsidR="00327CE5" w:rsidRDefault="00327CE5" w:rsidP="00327CE5"/>
    <w:p w:rsidR="00327CE5" w:rsidRDefault="00327CE5" w:rsidP="00327CE5"/>
    <w:p w:rsidR="00327CE5" w:rsidRDefault="00327CE5" w:rsidP="00327C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27CE5" w:rsidTr="00327CE5">
        <w:tc>
          <w:tcPr>
            <w:tcW w:w="0" w:type="auto"/>
            <w:vAlign w:val="center"/>
            <w:hideMark/>
          </w:tcPr>
          <w:p w:rsidR="00327CE5" w:rsidRDefault="0032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E5" w:rsidRDefault="00327CE5" w:rsidP="00327CE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27CE5" w:rsidRDefault="00327CE5" w:rsidP="00327CE5"/>
    <w:p w:rsidR="00327CE5" w:rsidRDefault="00327CE5" w:rsidP="00327CE5"/>
    <w:p w:rsidR="00327CE5" w:rsidRDefault="00327CE5" w:rsidP="00327CE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27CE5" w:rsidRDefault="00327CE5" w:rsidP="00327CE5"/>
    <w:p w:rsidR="00327CE5" w:rsidRDefault="00327CE5" w:rsidP="00327CE5"/>
    <w:p w:rsidR="00327CE5" w:rsidRDefault="00327CE5" w:rsidP="00327CE5"/>
    <w:p w:rsidR="00327CE5" w:rsidRDefault="00327CE5" w:rsidP="00327C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27CE5" w:rsidTr="00327CE5">
        <w:tc>
          <w:tcPr>
            <w:tcW w:w="0" w:type="auto"/>
            <w:vAlign w:val="center"/>
            <w:hideMark/>
          </w:tcPr>
          <w:p w:rsidR="00327CE5" w:rsidRDefault="0032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E5" w:rsidRDefault="00327CE5" w:rsidP="00327CE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27CE5" w:rsidRDefault="00327CE5" w:rsidP="00327CE5"/>
    <w:p w:rsidR="00327CE5" w:rsidRDefault="00327CE5" w:rsidP="00327CE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27CE5" w:rsidRDefault="00327CE5" w:rsidP="00327CE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27CE5" w:rsidRDefault="00327CE5" w:rsidP="00327CE5"/>
    <w:p w:rsidR="00327CE5" w:rsidRDefault="00327CE5" w:rsidP="00327CE5"/>
    <w:p w:rsidR="00327CE5" w:rsidRDefault="00327CE5" w:rsidP="00327CE5"/>
    <w:p w:rsidR="00327CE5" w:rsidRDefault="00327CE5" w:rsidP="00327C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27CE5" w:rsidTr="00327CE5">
        <w:tc>
          <w:tcPr>
            <w:tcW w:w="0" w:type="auto"/>
            <w:vAlign w:val="center"/>
            <w:hideMark/>
          </w:tcPr>
          <w:p w:rsidR="00327CE5" w:rsidRDefault="0032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E5" w:rsidRDefault="00327CE5" w:rsidP="00327CE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327CE5" w:rsidRDefault="00327CE5" w:rsidP="00327CE5"/>
    <w:p w:rsidR="00327CE5" w:rsidRDefault="00327CE5" w:rsidP="00327CE5"/>
    <w:p w:rsidR="00327CE5" w:rsidRDefault="00327CE5" w:rsidP="00327CE5"/>
    <w:p w:rsidR="00327CE5" w:rsidRDefault="00327CE5" w:rsidP="00327C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27CE5" w:rsidTr="00327CE5">
        <w:tc>
          <w:tcPr>
            <w:tcW w:w="0" w:type="auto"/>
            <w:vAlign w:val="center"/>
            <w:hideMark/>
          </w:tcPr>
          <w:p w:rsidR="00327CE5" w:rsidRDefault="0032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E5" w:rsidRDefault="00327CE5" w:rsidP="00327CE5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FF"/>
          <w:sz w:val="20"/>
          <w:szCs w:val="20"/>
        </w:rPr>
        <w:br/>
      </w:r>
      <w:r>
        <w:rPr>
          <w:rFonts w:ascii="Arial" w:hAnsi="Arial" w:cs="Arial"/>
          <w:color w:val="0000FF"/>
          <w:sz w:val="20"/>
          <w:szCs w:val="20"/>
        </w:rPr>
        <w:br/>
      </w:r>
      <w:r>
        <w:rPr>
          <w:rFonts w:ascii="Arial" w:hAnsi="Arial" w:cs="Arial"/>
          <w:color w:val="0000FF"/>
          <w:sz w:val="20"/>
          <w:szCs w:val="20"/>
        </w:rPr>
        <w:br/>
      </w:r>
      <w:r>
        <w:rPr>
          <w:rFonts w:ascii="Arial" w:hAnsi="Arial" w:cs="Arial"/>
          <w:color w:val="0000FF"/>
          <w:sz w:val="20"/>
          <w:szCs w:val="20"/>
        </w:rPr>
        <w:br/>
      </w:r>
      <w:r>
        <w:rPr>
          <w:rFonts w:ascii="Arial" w:hAnsi="Arial" w:cs="Arial"/>
          <w:color w:val="0000FF"/>
          <w:sz w:val="20"/>
          <w:szCs w:val="20"/>
        </w:rPr>
        <w:br/>
      </w:r>
    </w:p>
    <w:p w:rsidR="00327CE5" w:rsidRDefault="00327CE5" w:rsidP="00327CE5"/>
    <w:p w:rsidR="00327CE5" w:rsidRDefault="00327CE5" w:rsidP="00327CE5"/>
    <w:p w:rsidR="00327CE5" w:rsidRDefault="00327CE5" w:rsidP="00327C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27CE5" w:rsidTr="00327CE5">
        <w:tc>
          <w:tcPr>
            <w:tcW w:w="0" w:type="auto"/>
            <w:vAlign w:val="center"/>
            <w:hideMark/>
          </w:tcPr>
          <w:p w:rsidR="00327CE5" w:rsidRDefault="00327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E5" w:rsidRDefault="00327CE5" w:rsidP="00327CE5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FF"/>
          <w:sz w:val="20"/>
          <w:szCs w:val="20"/>
        </w:rPr>
        <w:br/>
      </w:r>
      <w:r>
        <w:rPr>
          <w:rFonts w:ascii="Arial" w:eastAsia="Times New Roman" w:hAnsi="Arial" w:cs="Arial"/>
          <w:color w:val="0000FF"/>
          <w:sz w:val="20"/>
          <w:szCs w:val="20"/>
        </w:rPr>
        <w:br/>
      </w:r>
      <w:r>
        <w:rPr>
          <w:rFonts w:ascii="Arial" w:eastAsia="Times New Roman" w:hAnsi="Arial" w:cs="Arial"/>
          <w:color w:val="0000FF"/>
          <w:sz w:val="20"/>
          <w:szCs w:val="20"/>
        </w:rPr>
        <w:br/>
      </w:r>
      <w:r>
        <w:rPr>
          <w:rFonts w:ascii="Arial" w:eastAsia="Times New Roman" w:hAnsi="Arial" w:cs="Arial"/>
          <w:color w:val="0000FF"/>
          <w:sz w:val="20"/>
          <w:szCs w:val="20"/>
        </w:rPr>
        <w:br/>
      </w:r>
      <w:r>
        <w:rPr>
          <w:rFonts w:ascii="Arial" w:eastAsia="Times New Roman" w:hAnsi="Arial" w:cs="Arial"/>
          <w:color w:val="0000FF"/>
          <w:sz w:val="20"/>
          <w:szCs w:val="20"/>
        </w:rPr>
        <w:br/>
      </w:r>
    </w:p>
    <w:p w:rsidR="00327CE5" w:rsidRDefault="00327CE5" w:rsidP="00327CE5">
      <w:pPr>
        <w:rPr>
          <w:rFonts w:asciiTheme="minorHAnsi" w:hAnsiTheme="minorHAnsi" w:cstheme="minorBidi"/>
        </w:rPr>
      </w:pPr>
    </w:p>
    <w:p w:rsidR="000435F1" w:rsidRDefault="000435F1"/>
    <w:sectPr w:rsidR="00043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D63"/>
    <w:multiLevelType w:val="hybridMultilevel"/>
    <w:tmpl w:val="294A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9561B"/>
    <w:multiLevelType w:val="hybridMultilevel"/>
    <w:tmpl w:val="22D2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833"/>
    <w:multiLevelType w:val="hybridMultilevel"/>
    <w:tmpl w:val="436C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E5"/>
    <w:rsid w:val="000435F1"/>
    <w:rsid w:val="0032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553E5-BB60-404B-B734-739E11F5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C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7CE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7CE5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7CE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cphd-tx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coronavirus-response-moco.hub.arcgi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phd-tx.org/" TargetMode="External"/><Relationship Id="rId11" Type="http://schemas.openxmlformats.org/officeDocument/2006/relationships/hyperlink" Target="https://mcphd-tx.org/coronavirus-covid-19/confirmed-cases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setrac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MCHD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Willingham, Misti</dc:creator>
  <cp:keywords/>
  <dc:description/>
  <cp:lastModifiedBy>Willingham, Misti</cp:lastModifiedBy>
  <cp:revision>1</cp:revision>
  <dcterms:created xsi:type="dcterms:W3CDTF">2020-08-07T19:25:00Z</dcterms:created>
  <dcterms:modified xsi:type="dcterms:W3CDTF">2020-08-07T19:26:00Z</dcterms:modified>
</cp:coreProperties>
</file>